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16"/>
        </w:rPr>
        <w:t>Приложение № 2 к Рекомендациям, утверждённым приказом Минтруда России от 15.09.2021 № 632н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РЕКОМЕНДУЕМЫЙ ОБРАЗЕЦ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ЖУРНАЛ УЧЁТА МИКРОПОВРЕЖДЕНИЙ (МИКРОТРАВМ) РАБОТНИКОВ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20"/>
        </w:rPr>
        <w:t>[наименование организации]</w:t>
      </w:r>
    </w:p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18"/>
        </w:rPr>
        <w:t>Дата начала ведения Журнала ____________       Дата окончания ведения Журнала 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№ п/п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ФИО пострадавшего работника, должность, подразделение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Место, дата и время получения микроповреждения (микротравмы)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Краткие обстоятельства получения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Причины микроповреждения (микротравмы)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Характер (описание) микротравмы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Принятые меры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Последствия микроповреждения (микротравмы)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2"/>
              </w:rPr>
              <w:t>ФИО и должность лица, производившего запись</w:t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</w:t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</w:t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</w:tbl>
    <w:sectPr>
      <w:footerReference w:type="default" r:id="rId9"/>
      <w:pgSz w:w="16838" w:h="11906" w:orient="landscape"/>
      <w:pgMar w:top="850" w:right="567" w:bottom="85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16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